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DAC" w:rsidRPr="009C1DAC" w:rsidRDefault="009C1DAC" w:rsidP="00046F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sz w:val="28"/>
          <w:szCs w:val="28"/>
        </w:rPr>
      </w:pPr>
      <w:r w:rsidRPr="009C1DAC">
        <w:rPr>
          <w:rFonts w:ascii="Verdana" w:hAnsi="Verdana"/>
          <w:b/>
          <w:sz w:val="28"/>
          <w:szCs w:val="28"/>
        </w:rPr>
        <w:t xml:space="preserve">Продажи и сервис в фитнес-клубе: как продавать много, дорого и с удовольствием. </w:t>
      </w:r>
    </w:p>
    <w:p w:rsidR="002E211F" w:rsidRDefault="00A637AC" w:rsidP="002E21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Тренинг</w:t>
      </w:r>
      <w:bookmarkStart w:id="0" w:name="_GoBack"/>
      <w:bookmarkEnd w:id="0"/>
      <w:r w:rsidR="009C1DAC" w:rsidRPr="009C1DAC">
        <w:rPr>
          <w:rFonts w:ascii="Verdana" w:hAnsi="Verdana"/>
          <w:b/>
          <w:i/>
          <w:sz w:val="20"/>
          <w:szCs w:val="20"/>
        </w:rPr>
        <w:t xml:space="preserve"> Дмитрия Кононова для </w:t>
      </w:r>
      <w:r w:rsidR="009708D5">
        <w:rPr>
          <w:rFonts w:ascii="Verdana" w:hAnsi="Verdana"/>
          <w:b/>
          <w:i/>
          <w:sz w:val="20"/>
          <w:szCs w:val="20"/>
        </w:rPr>
        <w:t xml:space="preserve">руководителей, </w:t>
      </w:r>
      <w:r w:rsidR="009C1DAC" w:rsidRPr="009C1DAC">
        <w:rPr>
          <w:rFonts w:ascii="Verdana" w:hAnsi="Verdana"/>
          <w:b/>
          <w:i/>
          <w:sz w:val="20"/>
          <w:szCs w:val="20"/>
        </w:rPr>
        <w:t xml:space="preserve">фитнес-инструкторов, персональных тренеров и </w:t>
      </w:r>
      <w:r w:rsidR="009708D5">
        <w:rPr>
          <w:rFonts w:ascii="Verdana" w:hAnsi="Verdana"/>
          <w:b/>
          <w:i/>
          <w:sz w:val="20"/>
          <w:szCs w:val="20"/>
        </w:rPr>
        <w:t>«продажников»/администраторов</w:t>
      </w:r>
      <w:r w:rsidR="009C1DAC" w:rsidRPr="009C1DAC">
        <w:rPr>
          <w:rFonts w:ascii="Verdana" w:hAnsi="Verdana"/>
          <w:b/>
          <w:i/>
          <w:sz w:val="20"/>
          <w:szCs w:val="20"/>
        </w:rPr>
        <w:t xml:space="preserve"> фитнес-</w:t>
      </w:r>
      <w:r w:rsidR="009708D5">
        <w:rPr>
          <w:rFonts w:ascii="Verdana" w:hAnsi="Verdana"/>
          <w:b/>
          <w:i/>
          <w:sz w:val="20"/>
          <w:szCs w:val="20"/>
        </w:rPr>
        <w:t>клубов.*</w:t>
      </w:r>
    </w:p>
    <w:p w:rsidR="008A5BDC" w:rsidRPr="008A5BDC" w:rsidRDefault="008A5BDC" w:rsidP="008A5BDC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*</w:t>
      </w:r>
      <w:r w:rsidRPr="008A5BDC">
        <w:rPr>
          <w:rFonts w:ascii="Verdana" w:hAnsi="Verdana"/>
          <w:i/>
          <w:sz w:val="18"/>
          <w:szCs w:val="18"/>
        </w:rPr>
        <w:t>(Внимание: распределение обучающих блоков в рамках одного тренинга по решению Тренера может изменяться, чуть сдвигаться по времени или переноситься на другой тренинговый день, в зависимости от особенностей усвоения информации участниками. В любом случае, весь планируемый объем материала будет выдан)</w:t>
      </w:r>
    </w:p>
    <w:p w:rsidR="00203AB2" w:rsidRPr="003D215D" w:rsidRDefault="005B2A23" w:rsidP="002E21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color w:val="2F5496" w:themeColor="accent5" w:themeShade="BF"/>
          <w:sz w:val="18"/>
          <w:szCs w:val="18"/>
          <w:lang w:eastAsia="ru-RU"/>
        </w:rPr>
      </w:pPr>
      <w:r w:rsidRPr="003D215D">
        <w:rPr>
          <w:rFonts w:ascii="Verdana" w:eastAsia="Times New Roman" w:hAnsi="Verdana" w:cs="Arial"/>
          <w:b/>
          <w:color w:val="2F5496" w:themeColor="accent5" w:themeShade="BF"/>
          <w:sz w:val="18"/>
          <w:szCs w:val="18"/>
          <w:lang w:eastAsia="ru-RU"/>
        </w:rPr>
        <w:t xml:space="preserve">День 1. </w:t>
      </w:r>
      <w:r w:rsidR="009C1DAC">
        <w:rPr>
          <w:rFonts w:ascii="Verdana" w:eastAsia="Times New Roman" w:hAnsi="Verdana" w:cs="Arial"/>
          <w:b/>
          <w:color w:val="2F5496" w:themeColor="accent5" w:themeShade="BF"/>
          <w:sz w:val="18"/>
          <w:szCs w:val="18"/>
          <w:lang w:eastAsia="ru-RU"/>
        </w:rPr>
        <w:t>(для всех сотрудников)</w:t>
      </w:r>
      <w:r w:rsidR="002E211F">
        <w:rPr>
          <w:rFonts w:ascii="Verdana" w:eastAsia="Times New Roman" w:hAnsi="Verdana" w:cs="Arial"/>
          <w:b/>
          <w:color w:val="2F5496" w:themeColor="accent5" w:themeShade="BF"/>
          <w:sz w:val="18"/>
          <w:szCs w:val="18"/>
          <w:lang w:eastAsia="ru-RU"/>
        </w:rPr>
        <w:t xml:space="preserve">. </w:t>
      </w:r>
      <w:r w:rsidR="00203AB2">
        <w:rPr>
          <w:rFonts w:ascii="Verdana" w:eastAsia="Times New Roman" w:hAnsi="Verdana" w:cs="Arial"/>
          <w:b/>
          <w:color w:val="2F5496" w:themeColor="accent5" w:themeShade="BF"/>
          <w:sz w:val="18"/>
          <w:szCs w:val="18"/>
          <w:lang w:eastAsia="ru-RU"/>
        </w:rPr>
        <w:t xml:space="preserve">Мотивация. Жизненные цели и ценности. Для чего человеку нужны деньги? Почему уметь продавать – классно и выгодно. </w:t>
      </w:r>
      <w:r w:rsidR="00A224F2">
        <w:rPr>
          <w:rFonts w:ascii="Verdana" w:eastAsia="Times New Roman" w:hAnsi="Verdana" w:cs="Arial"/>
          <w:b/>
          <w:color w:val="2F5496" w:themeColor="accent5" w:themeShade="BF"/>
          <w:sz w:val="18"/>
          <w:szCs w:val="18"/>
          <w:lang w:eastAsia="ru-RU"/>
        </w:rPr>
        <w:t xml:space="preserve">Предварительные условия и подготовка «плацдарма» для успешных продаж. </w:t>
      </w:r>
    </w:p>
    <w:p w:rsidR="00776CEC" w:rsidRPr="00046FB9" w:rsidRDefault="00776CEC" w:rsidP="005B2A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sz w:val="18"/>
          <w:szCs w:val="18"/>
          <w:lang w:eastAsia="ru-RU"/>
        </w:rPr>
      </w:pPr>
      <w:r w:rsidRPr="00046FB9">
        <w:rPr>
          <w:rFonts w:ascii="Verdana" w:eastAsia="Times New Roman" w:hAnsi="Verdana" w:cs="Arial"/>
          <w:b/>
          <w:sz w:val="18"/>
          <w:szCs w:val="18"/>
          <w:lang w:eastAsia="ru-RU"/>
        </w:rPr>
        <w:t>Введение:</w:t>
      </w:r>
    </w:p>
    <w:p w:rsidR="009C1DAC" w:rsidRDefault="009C1DAC" w:rsidP="005B2A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>
        <w:rPr>
          <w:rFonts w:ascii="Verdana" w:eastAsia="Times New Roman" w:hAnsi="Verdana" w:cs="Arial"/>
          <w:sz w:val="18"/>
          <w:szCs w:val="18"/>
          <w:lang w:eastAsia="ru-RU"/>
        </w:rPr>
        <w:t xml:space="preserve">Знакомство, выявление ожиданий от тренинга. Провокация на озвучивание ценностных установок и шаблонов поведения в жизни и на работе (проактивная </w:t>
      </w:r>
      <w:r>
        <w:rPr>
          <w:rFonts w:ascii="Verdana" w:eastAsia="Times New Roman" w:hAnsi="Verdana" w:cs="Arial"/>
          <w:sz w:val="18"/>
          <w:szCs w:val="18"/>
          <w:lang w:val="en-US" w:eastAsia="ru-RU"/>
        </w:rPr>
        <w:t>VS</w:t>
      </w:r>
      <w:r>
        <w:rPr>
          <w:rFonts w:ascii="Verdana" w:eastAsia="Times New Roman" w:hAnsi="Verdana" w:cs="Arial"/>
          <w:sz w:val="18"/>
          <w:szCs w:val="18"/>
          <w:lang w:eastAsia="ru-RU"/>
        </w:rPr>
        <w:t xml:space="preserve"> пассивная позиция). Создание установки на проактивность в тренинге и в своей дальнейшей работе после обучения</w:t>
      </w:r>
      <w:r w:rsidR="00004903">
        <w:rPr>
          <w:rFonts w:ascii="Verdana" w:eastAsia="Times New Roman" w:hAnsi="Verdana" w:cs="Arial"/>
          <w:sz w:val="18"/>
          <w:szCs w:val="18"/>
          <w:lang w:eastAsia="ru-RU"/>
        </w:rPr>
        <w:t xml:space="preserve">. </w:t>
      </w:r>
    </w:p>
    <w:p w:rsidR="00004903" w:rsidRPr="00004903" w:rsidRDefault="00004903" w:rsidP="005B2A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sz w:val="18"/>
          <w:szCs w:val="18"/>
          <w:lang w:eastAsia="ru-RU"/>
        </w:rPr>
      </w:pPr>
      <w:r w:rsidRPr="00004903">
        <w:rPr>
          <w:rFonts w:ascii="Verdana" w:eastAsia="Times New Roman" w:hAnsi="Verdana" w:cs="Arial"/>
          <w:b/>
          <w:sz w:val="18"/>
          <w:szCs w:val="18"/>
          <w:lang w:eastAsia="ru-RU"/>
        </w:rPr>
        <w:t xml:space="preserve">Создаем «точку отсчета»: как сотрудники представляют себе процесс продаж сейчас. </w:t>
      </w:r>
    </w:p>
    <w:p w:rsidR="000B2737" w:rsidRDefault="000B2737" w:rsidP="005B2A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46FB9">
        <w:rPr>
          <w:rFonts w:ascii="Verdana" w:eastAsia="Times New Roman" w:hAnsi="Verdana" w:cs="Arial"/>
          <w:sz w:val="18"/>
          <w:szCs w:val="18"/>
          <w:lang w:eastAsia="ru-RU"/>
        </w:rPr>
        <w:t xml:space="preserve">Прямо на месте вызываем 1-2 пары желающих и смотрим как они ОБЫЧНО продают свои услуги. </w:t>
      </w:r>
    </w:p>
    <w:p w:rsidR="00004903" w:rsidRPr="00046FB9" w:rsidRDefault="00004903" w:rsidP="005B2A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>
        <w:rPr>
          <w:rFonts w:ascii="Verdana" w:eastAsia="Times New Roman" w:hAnsi="Verdana" w:cs="Arial"/>
          <w:sz w:val="18"/>
          <w:szCs w:val="18"/>
          <w:lang w:eastAsia="ru-RU"/>
        </w:rPr>
        <w:t xml:space="preserve">Разбираем ошибки, трудности и недостатки. Фиксируем, ЧТО МЕШАЕТ хорошо продавать. </w:t>
      </w:r>
    </w:p>
    <w:p w:rsidR="000B2737" w:rsidRPr="00046FB9" w:rsidRDefault="000B2737" w:rsidP="005B2A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sz w:val="18"/>
          <w:szCs w:val="18"/>
          <w:u w:val="single"/>
          <w:lang w:eastAsia="ru-RU"/>
        </w:rPr>
      </w:pPr>
      <w:r w:rsidRPr="00046FB9">
        <w:rPr>
          <w:rFonts w:ascii="Verdana" w:eastAsia="Times New Roman" w:hAnsi="Verdana" w:cs="Arial"/>
          <w:b/>
          <w:sz w:val="18"/>
          <w:szCs w:val="18"/>
          <w:u w:val="single"/>
          <w:lang w:eastAsia="ru-RU"/>
        </w:rPr>
        <w:t>Блок 1</w:t>
      </w:r>
    </w:p>
    <w:p w:rsidR="005B2A23" w:rsidRPr="00046FB9" w:rsidRDefault="005B2A23" w:rsidP="005B2A2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46FB9">
        <w:rPr>
          <w:rFonts w:ascii="Verdana" w:eastAsia="Times New Roman" w:hAnsi="Verdana" w:cs="Arial"/>
          <w:sz w:val="18"/>
          <w:szCs w:val="18"/>
          <w:lang w:eastAsia="ru-RU"/>
        </w:rPr>
        <w:t xml:space="preserve">Что такое « продажа»? </w:t>
      </w:r>
    </w:p>
    <w:p w:rsidR="00B63803" w:rsidRPr="00046FB9" w:rsidRDefault="00B63803" w:rsidP="005B2A2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46FB9">
        <w:rPr>
          <w:rFonts w:ascii="Verdana" w:eastAsia="Times New Roman" w:hAnsi="Verdana" w:cs="Arial"/>
          <w:sz w:val="18"/>
          <w:szCs w:val="18"/>
          <w:lang w:eastAsia="ru-RU"/>
        </w:rPr>
        <w:t>Продажа «выигрыш-выигрыш» и «выигрыш – проигрыш»</w:t>
      </w:r>
    </w:p>
    <w:p w:rsidR="005B2A23" w:rsidRPr="00046FB9" w:rsidRDefault="005B2A23" w:rsidP="005B2A2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46FB9">
        <w:rPr>
          <w:rFonts w:ascii="Verdana" w:eastAsia="Times New Roman" w:hAnsi="Verdana" w:cs="Arial"/>
          <w:sz w:val="18"/>
          <w:szCs w:val="18"/>
          <w:lang w:eastAsia="ru-RU"/>
        </w:rPr>
        <w:t>3 ключевых условия продаж</w:t>
      </w:r>
    </w:p>
    <w:p w:rsidR="005B2A23" w:rsidRPr="00046FB9" w:rsidRDefault="00776CEC" w:rsidP="005B2A2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46FB9">
        <w:rPr>
          <w:rFonts w:ascii="Verdana" w:eastAsia="Times New Roman" w:hAnsi="Verdana" w:cs="Arial"/>
          <w:sz w:val="18"/>
          <w:szCs w:val="18"/>
          <w:lang w:eastAsia="ru-RU"/>
        </w:rPr>
        <w:t>Почему люди чаще всего не покупают?</w:t>
      </w:r>
    </w:p>
    <w:p w:rsidR="00776CEC" w:rsidRPr="00046FB9" w:rsidRDefault="00776CEC" w:rsidP="005B2A2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46FB9">
        <w:rPr>
          <w:rFonts w:ascii="Verdana" w:eastAsia="Times New Roman" w:hAnsi="Verdana" w:cs="Arial"/>
          <w:sz w:val="18"/>
          <w:szCs w:val="18"/>
          <w:lang w:eastAsia="ru-RU"/>
        </w:rPr>
        <w:t>Понятие Цены и Ценности</w:t>
      </w:r>
    </w:p>
    <w:p w:rsidR="00776CEC" w:rsidRDefault="00776CEC" w:rsidP="005B2A2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46FB9">
        <w:rPr>
          <w:rFonts w:ascii="Verdana" w:eastAsia="Times New Roman" w:hAnsi="Verdana" w:cs="Arial"/>
          <w:sz w:val="18"/>
          <w:szCs w:val="18"/>
          <w:lang w:eastAsia="ru-RU"/>
        </w:rPr>
        <w:t>Как повысить ЦЕННОСТЬ?</w:t>
      </w:r>
    </w:p>
    <w:p w:rsidR="008171C0" w:rsidRPr="00046FB9" w:rsidRDefault="008171C0" w:rsidP="005B2A23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>
        <w:rPr>
          <w:rFonts w:ascii="Verdana" w:hAnsi="Verdana"/>
          <w:sz w:val="18"/>
          <w:szCs w:val="18"/>
        </w:rPr>
        <w:t>4 типа клиентов</w:t>
      </w:r>
    </w:p>
    <w:p w:rsidR="005B2A23" w:rsidRPr="00046FB9" w:rsidRDefault="000B2737" w:rsidP="005B2A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46FB9">
        <w:rPr>
          <w:rFonts w:ascii="Verdana" w:eastAsia="Times New Roman" w:hAnsi="Verdana" w:cs="Arial"/>
          <w:sz w:val="18"/>
          <w:szCs w:val="18"/>
          <w:lang w:eastAsia="ru-RU"/>
        </w:rPr>
        <w:t>БОЛЬШОЙ КОФЕ- БРЕЙК (перерыв на обед)</w:t>
      </w:r>
    </w:p>
    <w:p w:rsidR="000B2737" w:rsidRPr="00046FB9" w:rsidRDefault="000B2737" w:rsidP="005B2A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sz w:val="18"/>
          <w:szCs w:val="18"/>
          <w:u w:val="single"/>
          <w:lang w:eastAsia="ru-RU"/>
        </w:rPr>
      </w:pPr>
      <w:r w:rsidRPr="00046FB9">
        <w:rPr>
          <w:rFonts w:ascii="Verdana" w:eastAsia="Times New Roman" w:hAnsi="Verdana" w:cs="Arial"/>
          <w:b/>
          <w:sz w:val="18"/>
          <w:szCs w:val="18"/>
          <w:u w:val="single"/>
          <w:lang w:eastAsia="ru-RU"/>
        </w:rPr>
        <w:t>Блок 2</w:t>
      </w:r>
    </w:p>
    <w:p w:rsidR="00B63803" w:rsidRPr="00046FB9" w:rsidRDefault="00B63803" w:rsidP="00B6380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sz w:val="18"/>
          <w:szCs w:val="18"/>
          <w:u w:val="single"/>
          <w:lang w:eastAsia="ru-RU"/>
        </w:rPr>
      </w:pPr>
      <w:r w:rsidRPr="00046FB9">
        <w:rPr>
          <w:rFonts w:ascii="Verdana" w:eastAsia="Times New Roman" w:hAnsi="Verdana" w:cs="Arial"/>
          <w:sz w:val="18"/>
          <w:szCs w:val="18"/>
          <w:lang w:eastAsia="ru-RU"/>
        </w:rPr>
        <w:t>что мешает продажам?</w:t>
      </w:r>
      <w:r w:rsidRPr="00046FB9">
        <w:rPr>
          <w:rFonts w:ascii="Verdana" w:eastAsia="Times New Roman" w:hAnsi="Verdana" w:cs="Arial"/>
          <w:sz w:val="18"/>
          <w:szCs w:val="18"/>
          <w:lang w:eastAsia="ru-RU"/>
        </w:rPr>
        <w:br/>
        <w:t>- неуверенность в себе, страх (выполнить задание прямо здесь на преодоление)</w:t>
      </w:r>
    </w:p>
    <w:p w:rsidR="00B63803" w:rsidRPr="003D215D" w:rsidRDefault="00B63803" w:rsidP="00B63803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46FB9">
        <w:rPr>
          <w:rFonts w:ascii="Verdana" w:eastAsia="Times New Roman" w:hAnsi="Verdana" w:cs="Arial"/>
          <w:sz w:val="18"/>
          <w:szCs w:val="18"/>
          <w:lang w:eastAsia="ru-RU"/>
        </w:rPr>
        <w:t xml:space="preserve">- подсознательное убеждение «у нас дорого», «у клиента нет денег», «я бы не купил» </w:t>
      </w:r>
      <w:r w:rsidRPr="00046FB9">
        <w:rPr>
          <w:rFonts w:ascii="Verdana" w:eastAsia="Times New Roman" w:hAnsi="Verdana" w:cs="Arial"/>
          <w:sz w:val="18"/>
          <w:szCs w:val="18"/>
          <w:lang w:eastAsia="ru-RU"/>
        </w:rPr>
        <w:br/>
        <w:t>(Д/З – сходить в клуб-конкурент и купить у них разовое посещение или персональную тренировку у тренера, сопоставить «цену» и «ценность», выписать список ИХ преимуществ и недостатков и С</w:t>
      </w:r>
      <w:r w:rsidR="00004903">
        <w:rPr>
          <w:rFonts w:ascii="Verdana" w:eastAsia="Times New Roman" w:hAnsi="Verdana" w:cs="Arial"/>
          <w:sz w:val="18"/>
          <w:szCs w:val="18"/>
          <w:lang w:eastAsia="ru-RU"/>
        </w:rPr>
        <w:t>ВОИХ преимуществ и недостатков)</w:t>
      </w:r>
      <w:r w:rsidRPr="00046FB9">
        <w:rPr>
          <w:rFonts w:ascii="Verdana" w:eastAsia="Times New Roman" w:hAnsi="Verdana" w:cs="Arial"/>
          <w:sz w:val="18"/>
          <w:szCs w:val="18"/>
          <w:lang w:eastAsia="ru-RU"/>
        </w:rPr>
        <w:br/>
        <w:t>- стремление быть «хорошим», «нельзя навязывать свои услуги», «клиент сам должен захотеть купить», главное быть хорошим профессионалом, а клиенты сами тебя найдут</w:t>
      </w:r>
      <w:r w:rsidRPr="00046FB9">
        <w:rPr>
          <w:rFonts w:ascii="Verdana" w:eastAsia="Times New Roman" w:hAnsi="Verdana" w:cs="Arial"/>
          <w:sz w:val="18"/>
          <w:szCs w:val="18"/>
          <w:lang w:eastAsia="ru-RU"/>
        </w:rPr>
        <w:br/>
        <w:t>- клиенты тупые, не понимают ценности моих тренировок</w:t>
      </w:r>
      <w:r w:rsidRPr="00046FB9">
        <w:rPr>
          <w:rFonts w:ascii="Verdana" w:eastAsia="Times New Roman" w:hAnsi="Verdana" w:cs="Arial"/>
          <w:sz w:val="18"/>
          <w:szCs w:val="18"/>
          <w:lang w:eastAsia="ru-RU"/>
        </w:rPr>
        <w:br/>
        <w:t>- я недостаточно экспертный, мне еще надо поучиться</w:t>
      </w:r>
      <w:r w:rsidR="003744CE" w:rsidRPr="00046FB9">
        <w:rPr>
          <w:rFonts w:ascii="Verdana" w:eastAsia="Times New Roman" w:hAnsi="Verdana" w:cs="Arial"/>
          <w:sz w:val="18"/>
          <w:szCs w:val="18"/>
          <w:lang w:eastAsia="ru-RU"/>
        </w:rPr>
        <w:br/>
        <w:t xml:space="preserve">- человек очень статусный и «крутой» на вид, при нем просто теряешься. </w:t>
      </w:r>
    </w:p>
    <w:p w:rsidR="007C7B5D" w:rsidRPr="00046FB9" w:rsidRDefault="007C7B5D" w:rsidP="00B63803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46FB9">
        <w:rPr>
          <w:rFonts w:ascii="Verdana" w:eastAsia="Times New Roman" w:hAnsi="Verdana" w:cs="Arial"/>
          <w:sz w:val="18"/>
          <w:szCs w:val="18"/>
          <w:lang w:eastAsia="ru-RU"/>
        </w:rPr>
        <w:t>- неконгруэнтный внешний вид</w:t>
      </w:r>
    </w:p>
    <w:p w:rsidR="007C7B5D" w:rsidRPr="00046FB9" w:rsidRDefault="007C7B5D" w:rsidP="00B63803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46FB9">
        <w:rPr>
          <w:rFonts w:ascii="Verdana" w:eastAsia="Times New Roman" w:hAnsi="Verdana" w:cs="Arial"/>
          <w:sz w:val="18"/>
          <w:szCs w:val="18"/>
          <w:lang w:eastAsia="ru-RU"/>
        </w:rPr>
        <w:t>- незнание алгоритма продаж</w:t>
      </w:r>
    </w:p>
    <w:p w:rsidR="007C7B5D" w:rsidRPr="00046FB9" w:rsidRDefault="007C7B5D" w:rsidP="00B63803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</w:p>
    <w:p w:rsidR="006063A7" w:rsidRPr="00046FB9" w:rsidRDefault="006063A7" w:rsidP="006063A7">
      <w:pPr>
        <w:pStyle w:val="a4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46FB9">
        <w:rPr>
          <w:rFonts w:ascii="Verdana" w:hAnsi="Verdana"/>
          <w:sz w:val="18"/>
          <w:szCs w:val="18"/>
        </w:rPr>
        <w:t>Что такое многошаговые продажи и как они работают, по сравнению с традиционными «Продажами в Лоб»?</w:t>
      </w:r>
    </w:p>
    <w:p w:rsidR="006063A7" w:rsidRPr="00046FB9" w:rsidRDefault="006063A7" w:rsidP="006063A7">
      <w:pPr>
        <w:pStyle w:val="a4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46FB9">
        <w:rPr>
          <w:rFonts w:ascii="Verdana" w:hAnsi="Verdana"/>
          <w:sz w:val="18"/>
          <w:szCs w:val="18"/>
        </w:rPr>
        <w:t>Что на самом деле означает фраза клиента «Это дорого» или «у меня нет денег на это»?</w:t>
      </w:r>
    </w:p>
    <w:p w:rsidR="006063A7" w:rsidRPr="00046FB9" w:rsidRDefault="006063A7" w:rsidP="006063A7">
      <w:pPr>
        <w:pStyle w:val="a4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46FB9">
        <w:rPr>
          <w:rFonts w:ascii="Verdana" w:hAnsi="Verdana"/>
          <w:sz w:val="18"/>
          <w:szCs w:val="18"/>
        </w:rPr>
        <w:t>Понятие о «воронке продаж»</w:t>
      </w:r>
    </w:p>
    <w:p w:rsidR="006063A7" w:rsidRPr="00046FB9" w:rsidRDefault="006063A7" w:rsidP="006063A7">
      <w:pPr>
        <w:pStyle w:val="a4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46FB9">
        <w:rPr>
          <w:rFonts w:ascii="Verdana" w:hAnsi="Verdana"/>
          <w:sz w:val="18"/>
          <w:szCs w:val="18"/>
        </w:rPr>
        <w:t xml:space="preserve">Линейка услуг и продуктов клуба. Линейка услуг и продуктов  фитнес-тренера. Понятие </w:t>
      </w:r>
      <w:r w:rsidRPr="00046FB9">
        <w:rPr>
          <w:rFonts w:ascii="Verdana" w:hAnsi="Verdana"/>
          <w:sz w:val="18"/>
          <w:szCs w:val="18"/>
          <w:lang w:val="en-US"/>
        </w:rPr>
        <w:t>font</w:t>
      </w:r>
      <w:r w:rsidRPr="00046FB9">
        <w:rPr>
          <w:rFonts w:ascii="Verdana" w:hAnsi="Verdana"/>
          <w:sz w:val="18"/>
          <w:szCs w:val="18"/>
        </w:rPr>
        <w:t>-</w:t>
      </w:r>
      <w:r w:rsidRPr="00046FB9">
        <w:rPr>
          <w:rFonts w:ascii="Verdana" w:hAnsi="Verdana"/>
          <w:sz w:val="18"/>
          <w:szCs w:val="18"/>
          <w:lang w:val="en-US"/>
        </w:rPr>
        <w:t>end</w:t>
      </w:r>
      <w:r w:rsidRPr="00046FB9">
        <w:rPr>
          <w:rFonts w:ascii="Verdana" w:hAnsi="Verdana"/>
          <w:sz w:val="18"/>
          <w:szCs w:val="18"/>
        </w:rPr>
        <w:t xml:space="preserve"> и </w:t>
      </w:r>
      <w:r w:rsidRPr="00046FB9">
        <w:rPr>
          <w:rFonts w:ascii="Verdana" w:hAnsi="Verdana"/>
          <w:sz w:val="18"/>
          <w:szCs w:val="18"/>
          <w:lang w:val="en-US"/>
        </w:rPr>
        <w:t>back</w:t>
      </w:r>
      <w:r w:rsidRPr="00046FB9">
        <w:rPr>
          <w:rFonts w:ascii="Verdana" w:hAnsi="Verdana"/>
          <w:sz w:val="18"/>
          <w:szCs w:val="18"/>
        </w:rPr>
        <w:t>-</w:t>
      </w:r>
      <w:r w:rsidRPr="00046FB9">
        <w:rPr>
          <w:rFonts w:ascii="Verdana" w:hAnsi="Verdana"/>
          <w:sz w:val="18"/>
          <w:szCs w:val="18"/>
          <w:lang w:val="en-US"/>
        </w:rPr>
        <w:t>end</w:t>
      </w:r>
      <w:r w:rsidRPr="00046FB9">
        <w:rPr>
          <w:rFonts w:ascii="Verdana" w:hAnsi="Verdana"/>
          <w:sz w:val="18"/>
          <w:szCs w:val="18"/>
        </w:rPr>
        <w:t>- продуктов.</w:t>
      </w:r>
    </w:p>
    <w:p w:rsidR="006063A7" w:rsidRPr="00046FB9" w:rsidRDefault="006063A7" w:rsidP="006063A7">
      <w:pPr>
        <w:pStyle w:val="a4"/>
        <w:rPr>
          <w:rFonts w:ascii="Verdana" w:hAnsi="Verdana"/>
          <w:sz w:val="18"/>
          <w:szCs w:val="18"/>
        </w:rPr>
      </w:pPr>
      <w:r w:rsidRPr="00046FB9">
        <w:rPr>
          <w:rFonts w:ascii="Verdana" w:hAnsi="Verdana"/>
          <w:sz w:val="18"/>
          <w:szCs w:val="18"/>
        </w:rPr>
        <w:t>- бесплатный продукт</w:t>
      </w:r>
    </w:p>
    <w:p w:rsidR="006063A7" w:rsidRPr="00046FB9" w:rsidRDefault="006063A7" w:rsidP="006063A7">
      <w:pPr>
        <w:pStyle w:val="a4"/>
        <w:rPr>
          <w:rFonts w:ascii="Verdana" w:hAnsi="Verdana"/>
          <w:sz w:val="18"/>
          <w:szCs w:val="18"/>
        </w:rPr>
      </w:pPr>
      <w:r w:rsidRPr="00046FB9">
        <w:rPr>
          <w:rFonts w:ascii="Verdana" w:hAnsi="Verdana"/>
          <w:sz w:val="18"/>
          <w:szCs w:val="18"/>
        </w:rPr>
        <w:lastRenderedPageBreak/>
        <w:t>- дешевый продукт</w:t>
      </w:r>
    </w:p>
    <w:p w:rsidR="006063A7" w:rsidRPr="00046FB9" w:rsidRDefault="006063A7" w:rsidP="006063A7">
      <w:pPr>
        <w:pStyle w:val="a4"/>
        <w:rPr>
          <w:rFonts w:ascii="Verdana" w:hAnsi="Verdana"/>
          <w:sz w:val="18"/>
          <w:szCs w:val="18"/>
        </w:rPr>
      </w:pPr>
      <w:r w:rsidRPr="00046FB9">
        <w:rPr>
          <w:rFonts w:ascii="Verdana" w:hAnsi="Verdana"/>
          <w:sz w:val="18"/>
          <w:szCs w:val="18"/>
        </w:rPr>
        <w:t>- средний по цене продукт</w:t>
      </w:r>
    </w:p>
    <w:p w:rsidR="006063A7" w:rsidRPr="00046FB9" w:rsidRDefault="006063A7" w:rsidP="006063A7">
      <w:pPr>
        <w:pStyle w:val="a4"/>
        <w:rPr>
          <w:rFonts w:ascii="Verdana" w:hAnsi="Verdana"/>
          <w:sz w:val="18"/>
          <w:szCs w:val="18"/>
        </w:rPr>
      </w:pPr>
      <w:r w:rsidRPr="00046FB9">
        <w:rPr>
          <w:rFonts w:ascii="Verdana" w:hAnsi="Verdana"/>
          <w:sz w:val="18"/>
          <w:szCs w:val="18"/>
        </w:rPr>
        <w:t>- комплексный и дорогой продукт</w:t>
      </w:r>
    </w:p>
    <w:p w:rsidR="006063A7" w:rsidRPr="00046FB9" w:rsidRDefault="006063A7" w:rsidP="006063A7">
      <w:pPr>
        <w:pStyle w:val="a4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46FB9">
        <w:rPr>
          <w:rFonts w:ascii="Verdana" w:hAnsi="Verdana"/>
          <w:sz w:val="18"/>
          <w:szCs w:val="18"/>
        </w:rPr>
        <w:t xml:space="preserve">Виды </w:t>
      </w:r>
      <w:r w:rsidRPr="00046FB9">
        <w:rPr>
          <w:rFonts w:ascii="Verdana" w:hAnsi="Verdana"/>
          <w:sz w:val="18"/>
          <w:szCs w:val="18"/>
          <w:lang w:val="en-US"/>
        </w:rPr>
        <w:t>front</w:t>
      </w:r>
      <w:r w:rsidRPr="00046FB9">
        <w:rPr>
          <w:rFonts w:ascii="Verdana" w:hAnsi="Verdana"/>
          <w:sz w:val="18"/>
          <w:szCs w:val="18"/>
        </w:rPr>
        <w:t>-</w:t>
      </w:r>
      <w:r w:rsidRPr="00046FB9">
        <w:rPr>
          <w:rFonts w:ascii="Verdana" w:hAnsi="Verdana"/>
          <w:sz w:val="18"/>
          <w:szCs w:val="18"/>
          <w:lang w:val="en-US"/>
        </w:rPr>
        <w:t>end</w:t>
      </w:r>
      <w:r w:rsidRPr="00046FB9">
        <w:rPr>
          <w:rFonts w:ascii="Verdana" w:hAnsi="Verdana"/>
          <w:sz w:val="18"/>
          <w:szCs w:val="18"/>
        </w:rPr>
        <w:t xml:space="preserve"> продуктов в фитнес-индустрии</w:t>
      </w:r>
    </w:p>
    <w:p w:rsidR="00046FB9" w:rsidRDefault="00046FB9" w:rsidP="00D51BD7">
      <w:pPr>
        <w:pStyle w:val="a4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046FB9">
        <w:rPr>
          <w:rFonts w:ascii="Verdana" w:hAnsi="Verdana"/>
          <w:sz w:val="18"/>
          <w:szCs w:val="18"/>
        </w:rPr>
        <w:t>Повторные покупки (что сделать, чтобы увеличить)</w:t>
      </w:r>
    </w:p>
    <w:p w:rsidR="00004903" w:rsidRDefault="00004903" w:rsidP="00D51BD7">
      <w:pPr>
        <w:pStyle w:val="a4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Почему клиенты уходят и что сделать, чтобы они оставались в клубе (с тренером) как можно дольше?</w:t>
      </w:r>
    </w:p>
    <w:p w:rsidR="00004903" w:rsidRPr="00046FB9" w:rsidRDefault="00004903" w:rsidP="00D51BD7">
      <w:pPr>
        <w:pStyle w:val="a4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«Кто в клубе самый главный» или как поведение и стиль общения администратора влияют на конверсию, процент продления и удержание клиентов</w:t>
      </w:r>
    </w:p>
    <w:p w:rsidR="00D51BD7" w:rsidRPr="00D51BD7" w:rsidRDefault="00D51BD7" w:rsidP="00046FB9">
      <w:pPr>
        <w:pStyle w:val="a4"/>
        <w:rPr>
          <w:rFonts w:ascii="Verdana" w:hAnsi="Verdana"/>
          <w:sz w:val="20"/>
          <w:szCs w:val="20"/>
        </w:rPr>
      </w:pPr>
    </w:p>
    <w:p w:rsidR="0036096A" w:rsidRPr="00A224F2" w:rsidRDefault="00046FB9" w:rsidP="00A224F2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18"/>
          <w:szCs w:val="18"/>
        </w:rPr>
      </w:pPr>
      <w:r w:rsidRPr="00A224F2">
        <w:rPr>
          <w:rFonts w:ascii="Verdana" w:eastAsia="Times New Roman" w:hAnsi="Verdana" w:cs="Arial"/>
          <w:b/>
          <w:color w:val="2F5496" w:themeColor="accent5" w:themeShade="BF"/>
          <w:sz w:val="18"/>
          <w:szCs w:val="18"/>
          <w:u w:val="single"/>
          <w:lang w:eastAsia="ru-RU"/>
        </w:rPr>
        <w:t>День 2.</w:t>
      </w:r>
      <w:r w:rsidRPr="00C40A18">
        <w:rPr>
          <w:rFonts w:ascii="Verdana" w:eastAsia="Times New Roman" w:hAnsi="Verdana" w:cs="Arial"/>
          <w:b/>
          <w:color w:val="2F5496" w:themeColor="accent5" w:themeShade="BF"/>
          <w:sz w:val="18"/>
          <w:szCs w:val="18"/>
          <w:lang w:eastAsia="ru-RU"/>
        </w:rPr>
        <w:t xml:space="preserve"> </w:t>
      </w:r>
      <w:r w:rsidR="0036096A" w:rsidRPr="00C40A18">
        <w:rPr>
          <w:rFonts w:ascii="Verdana" w:hAnsi="Verdana"/>
          <w:b/>
          <w:color w:val="2F5496" w:themeColor="accent5" w:themeShade="BF"/>
          <w:sz w:val="18"/>
          <w:szCs w:val="18"/>
        </w:rPr>
        <w:t>Выстраивание персонального бренда тренера. Правила приема входящих и совершения исходящих звонков для администраторов. Алгоритм продающей беседы с клиентом (для всех). Работа с конфликтными и «проблемными» клиентами. Внутренний этикет для ВСЕХ сотрудников клуба. «Продающие» фишки в поведении инструктора. Внедрение и продажа супер-выгодных форматов индивидуальной р</w:t>
      </w:r>
      <w:r w:rsidR="00C40A18" w:rsidRPr="00C40A18">
        <w:rPr>
          <w:rFonts w:ascii="Verdana" w:hAnsi="Verdana"/>
          <w:b/>
          <w:color w:val="2F5496" w:themeColor="accent5" w:themeShade="BF"/>
          <w:sz w:val="18"/>
          <w:szCs w:val="18"/>
        </w:rPr>
        <w:t>аботы с клиентами (мини-группы)</w:t>
      </w:r>
      <w:r w:rsidR="00C40A18" w:rsidRPr="00C40A18">
        <w:rPr>
          <w:rFonts w:ascii="Verdana" w:hAnsi="Verdana"/>
          <w:b/>
          <w:color w:val="2F5496" w:themeColor="accent5" w:themeShade="BF"/>
          <w:sz w:val="18"/>
          <w:szCs w:val="18"/>
        </w:rPr>
        <w:br/>
      </w:r>
      <w:r w:rsidR="0036096A" w:rsidRPr="00C40A18">
        <w:rPr>
          <w:rFonts w:ascii="Verdana" w:hAnsi="Verdana"/>
          <w:b/>
          <w:color w:val="2F5496" w:themeColor="accent5" w:themeShade="BF"/>
          <w:sz w:val="18"/>
          <w:szCs w:val="18"/>
        </w:rPr>
        <w:t xml:space="preserve">Практика, отработка продаж в парах. </w:t>
      </w:r>
    </w:p>
    <w:p w:rsidR="00C40A18" w:rsidRPr="00A224F2" w:rsidRDefault="0036096A" w:rsidP="00A224F2">
      <w:pPr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b/>
          <w:sz w:val="18"/>
          <w:szCs w:val="18"/>
          <w:u w:val="single"/>
        </w:rPr>
        <w:t xml:space="preserve">Блок 1. </w:t>
      </w:r>
      <w:r w:rsidR="00A224F2">
        <w:rPr>
          <w:rFonts w:ascii="Verdana" w:hAnsi="Verdana"/>
          <w:b/>
          <w:sz w:val="18"/>
          <w:szCs w:val="18"/>
          <w:u w:val="single"/>
        </w:rPr>
        <w:t>(</w:t>
      </w:r>
      <w:r w:rsidR="00A224F2" w:rsidRPr="00A224F2">
        <w:rPr>
          <w:rFonts w:ascii="Verdana" w:hAnsi="Verdana"/>
          <w:b/>
          <w:sz w:val="18"/>
          <w:szCs w:val="18"/>
        </w:rPr>
        <w:t>обязательный для тренеров, администраторам и продажникам присутствовать можно, но необязательно) Консультативные продажи и «продающие фишки» в поведении дежурного инструктора , персонального тренера в тренажерном зале или инструктора групповых программ</w:t>
      </w:r>
    </w:p>
    <w:p w:rsidR="00D57F0C" w:rsidRPr="00C40A18" w:rsidRDefault="00D57F0C" w:rsidP="00D57F0C">
      <w:pPr>
        <w:pStyle w:val="a4"/>
        <w:rPr>
          <w:rFonts w:ascii="Verdana" w:hAnsi="Verdana"/>
          <w:sz w:val="18"/>
          <w:szCs w:val="18"/>
        </w:rPr>
      </w:pPr>
    </w:p>
    <w:p w:rsidR="00A224F2" w:rsidRDefault="00A224F2" w:rsidP="00D57F0C">
      <w:pPr>
        <w:pStyle w:val="a4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Как вести себя в клубе, чтобы клиенты к вам тянулись сами.</w:t>
      </w:r>
    </w:p>
    <w:p w:rsidR="00A224F2" w:rsidRPr="00A224F2" w:rsidRDefault="00A224F2" w:rsidP="00A224F2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A224F2">
        <w:rPr>
          <w:rFonts w:ascii="Verdana" w:hAnsi="Verdana"/>
          <w:sz w:val="18"/>
          <w:szCs w:val="18"/>
        </w:rPr>
        <w:t>- эмпатия, улыбка, доброжелательность</w:t>
      </w:r>
    </w:p>
    <w:p w:rsidR="00A224F2" w:rsidRPr="00C40A18" w:rsidRDefault="00A224F2" w:rsidP="00A224F2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- готовность помочь в любой момент</w:t>
      </w:r>
    </w:p>
    <w:p w:rsidR="00A224F2" w:rsidRPr="00C40A18" w:rsidRDefault="00A224F2" w:rsidP="00A224F2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- внешняя уверенность и экспертность</w:t>
      </w:r>
    </w:p>
    <w:p w:rsidR="00A224F2" w:rsidRPr="00A224F2" w:rsidRDefault="00A224F2" w:rsidP="00A224F2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A224F2">
        <w:rPr>
          <w:rFonts w:ascii="Verdana" w:hAnsi="Verdana"/>
          <w:sz w:val="18"/>
          <w:szCs w:val="18"/>
        </w:rPr>
        <w:t>- настройка и регулировка тренажера для клиента – новичка</w:t>
      </w:r>
    </w:p>
    <w:p w:rsidR="00A224F2" w:rsidRPr="00C40A18" w:rsidRDefault="00A224F2" w:rsidP="00A224F2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- корректная форма исправления ошибок в технике выполнения упражнений</w:t>
      </w:r>
    </w:p>
    <w:p w:rsidR="00A224F2" w:rsidRPr="00C40A18" w:rsidRDefault="00A224F2" w:rsidP="00A224F2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- правильное окончание групповой тренировки и формула прощания с клиентом(ами)</w:t>
      </w:r>
    </w:p>
    <w:p w:rsidR="00A224F2" w:rsidRPr="00C40A18" w:rsidRDefault="00A224F2" w:rsidP="00A224F2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- способы стать заметным: громкий и внятный счет, четкие методические указания, легкий стрейчинг между упражнениями при индивидуальной работе</w:t>
      </w:r>
    </w:p>
    <w:p w:rsidR="00A224F2" w:rsidRPr="00C40A18" w:rsidRDefault="00A224F2" w:rsidP="00A224F2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- грамотная речь, отсутствие слов-паразитов, высокий словарный запас</w:t>
      </w:r>
    </w:p>
    <w:p w:rsidR="00A224F2" w:rsidRDefault="00A224F2" w:rsidP="00A224F2">
      <w:pPr>
        <w:pStyle w:val="a4"/>
        <w:rPr>
          <w:rFonts w:ascii="Verdana" w:hAnsi="Verdana"/>
          <w:sz w:val="18"/>
          <w:szCs w:val="18"/>
        </w:rPr>
      </w:pPr>
    </w:p>
    <w:p w:rsidR="00D57F0C" w:rsidRPr="00C40A18" w:rsidRDefault="00D57F0C" w:rsidP="00D57F0C">
      <w:pPr>
        <w:pStyle w:val="a4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Правила «продающего» инструктажа</w:t>
      </w:r>
    </w:p>
    <w:p w:rsidR="00D57F0C" w:rsidRPr="00C40A18" w:rsidRDefault="00D57F0C" w:rsidP="00D57F0C">
      <w:pPr>
        <w:pStyle w:val="a4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Правила «продающей» мини-консультации</w:t>
      </w:r>
    </w:p>
    <w:p w:rsidR="00D57F0C" w:rsidRPr="00C40A18" w:rsidRDefault="00D57F0C" w:rsidP="00D57F0C">
      <w:pPr>
        <w:pStyle w:val="a4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Правила «продающего» фитнес-тестирования</w:t>
      </w:r>
    </w:p>
    <w:p w:rsidR="00D57F0C" w:rsidRDefault="00D57F0C" w:rsidP="00D57F0C">
      <w:pPr>
        <w:pStyle w:val="a4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Правила «продающей» пробной персональной тренировки</w:t>
      </w:r>
    </w:p>
    <w:p w:rsidR="00A224F2" w:rsidRDefault="00A224F2" w:rsidP="00D57F0C">
      <w:pPr>
        <w:pStyle w:val="a4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Профессиональная этика персонального тренера и основы психологии общения</w:t>
      </w:r>
    </w:p>
    <w:p w:rsidR="00D57F0C" w:rsidRPr="00C40A18" w:rsidRDefault="00D57F0C" w:rsidP="00D57F0C">
      <w:pPr>
        <w:rPr>
          <w:rFonts w:ascii="Verdana" w:hAnsi="Verdana"/>
          <w:sz w:val="18"/>
          <w:szCs w:val="18"/>
        </w:rPr>
      </w:pPr>
    </w:p>
    <w:p w:rsidR="00D57F0C" w:rsidRPr="00C40A18" w:rsidRDefault="008171C0" w:rsidP="00D57F0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Блок 2</w:t>
      </w:r>
      <w:r w:rsidR="00D57F0C" w:rsidRPr="00C40A18">
        <w:rPr>
          <w:rFonts w:ascii="Verdana" w:hAnsi="Verdana"/>
          <w:b/>
          <w:sz w:val="18"/>
          <w:szCs w:val="18"/>
        </w:rPr>
        <w:t xml:space="preserve"> Выстраивание</w:t>
      </w:r>
      <w:r w:rsidR="00C40A18" w:rsidRPr="00C40A18">
        <w:rPr>
          <w:rFonts w:ascii="Verdana" w:hAnsi="Verdana"/>
          <w:b/>
          <w:sz w:val="18"/>
          <w:szCs w:val="18"/>
        </w:rPr>
        <w:t xml:space="preserve"> личной </w:t>
      </w:r>
      <w:r w:rsidR="00D57F0C" w:rsidRPr="00C40A18">
        <w:rPr>
          <w:rFonts w:ascii="Verdana" w:hAnsi="Verdana"/>
          <w:b/>
          <w:sz w:val="18"/>
          <w:szCs w:val="18"/>
        </w:rPr>
        <w:t xml:space="preserve"> Экспертности</w:t>
      </w:r>
      <w:r w:rsidR="00C40A18" w:rsidRPr="00C40A18">
        <w:rPr>
          <w:rFonts w:ascii="Verdana" w:hAnsi="Verdana"/>
          <w:b/>
          <w:sz w:val="18"/>
          <w:szCs w:val="18"/>
        </w:rPr>
        <w:t xml:space="preserve"> и Персонального бренда тренера</w:t>
      </w:r>
      <w:r>
        <w:rPr>
          <w:rFonts w:ascii="Verdana" w:hAnsi="Verdana"/>
          <w:b/>
          <w:sz w:val="18"/>
          <w:szCs w:val="18"/>
        </w:rPr>
        <w:t xml:space="preserve"> в интернете (соцсетях) и оффлайн</w:t>
      </w:r>
      <w:r w:rsidR="00D57F0C" w:rsidRPr="00C40A18">
        <w:rPr>
          <w:rFonts w:ascii="Verdana" w:hAnsi="Verdana"/>
          <w:b/>
          <w:sz w:val="18"/>
          <w:szCs w:val="18"/>
        </w:rPr>
        <w:t xml:space="preserve"> </w:t>
      </w:r>
    </w:p>
    <w:p w:rsidR="008171C0" w:rsidRDefault="008171C0" w:rsidP="006C60E7">
      <w:pPr>
        <w:pStyle w:val="a4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8171C0">
        <w:rPr>
          <w:rFonts w:ascii="Verdana" w:hAnsi="Verdana"/>
          <w:sz w:val="18"/>
          <w:szCs w:val="18"/>
        </w:rPr>
        <w:t>Как ПРАВИЛЬНО продвигать себя в соцсетях</w:t>
      </w:r>
    </w:p>
    <w:p w:rsidR="008171C0" w:rsidRDefault="008171C0" w:rsidP="008171C0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персональный видеоблог тренера</w:t>
      </w:r>
    </w:p>
    <w:p w:rsidR="00C40A18" w:rsidRPr="008171C0" w:rsidRDefault="00C40A18" w:rsidP="008171C0">
      <w:pPr>
        <w:pStyle w:val="a4"/>
        <w:rPr>
          <w:rFonts w:ascii="Verdana" w:hAnsi="Verdana"/>
          <w:sz w:val="18"/>
          <w:szCs w:val="18"/>
        </w:rPr>
      </w:pPr>
      <w:r w:rsidRPr="008171C0">
        <w:rPr>
          <w:rFonts w:ascii="Verdana" w:hAnsi="Verdana"/>
          <w:sz w:val="18"/>
          <w:szCs w:val="18"/>
        </w:rPr>
        <w:t>- полезные статьи и заметки с  призывом комментировать, высказать свое мнение</w:t>
      </w:r>
    </w:p>
    <w:p w:rsidR="00D57F0C" w:rsidRPr="00C40A18" w:rsidRDefault="00C40A18" w:rsidP="00C40A18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- опросы на интересные для Целевой Аудитории темы</w:t>
      </w:r>
      <w:r w:rsidR="00D57F0C" w:rsidRPr="00C40A18">
        <w:rPr>
          <w:rFonts w:ascii="Verdana" w:hAnsi="Verdana"/>
          <w:sz w:val="18"/>
          <w:szCs w:val="18"/>
        </w:rPr>
        <w:br/>
        <w:t>- полезное тренировочное видео</w:t>
      </w:r>
      <w:r w:rsidR="00D57F0C" w:rsidRPr="00C40A18">
        <w:rPr>
          <w:rFonts w:ascii="Verdana" w:hAnsi="Verdana"/>
          <w:sz w:val="18"/>
          <w:szCs w:val="18"/>
        </w:rPr>
        <w:br/>
        <w:t>- полезные советы по питанию</w:t>
      </w:r>
      <w:r w:rsidR="00D57F0C" w:rsidRPr="00C40A18">
        <w:rPr>
          <w:rFonts w:ascii="Verdana" w:hAnsi="Verdana"/>
          <w:sz w:val="18"/>
          <w:szCs w:val="18"/>
        </w:rPr>
        <w:br/>
        <w:t>- комплексные рекомендации по решению конкретной «узкой» проблемы клиента</w:t>
      </w:r>
    </w:p>
    <w:p w:rsidR="00D57F0C" w:rsidRPr="00C40A18" w:rsidRDefault="00D57F0C" w:rsidP="00D57F0C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- Приготовление еды по фитнес-рецептам в реальном времени</w:t>
      </w:r>
    </w:p>
    <w:p w:rsidR="00D57F0C" w:rsidRPr="00C40A18" w:rsidRDefault="00D57F0C" w:rsidP="00D57F0C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- Видеообращение от тренера (приглашение на тренировки, поздравление с Праздником и пр.)</w:t>
      </w:r>
    </w:p>
    <w:p w:rsidR="00C40A18" w:rsidRPr="00C40A18" w:rsidRDefault="00D57F0C" w:rsidP="00D57F0C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- Видео-отзывы клиентов</w:t>
      </w:r>
    </w:p>
    <w:p w:rsidR="00D57F0C" w:rsidRPr="00C40A18" w:rsidRDefault="00C40A18" w:rsidP="00D57F0C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- текстовые отзывы от клиентов</w:t>
      </w:r>
      <w:r w:rsidR="00D57F0C" w:rsidRPr="00C40A18">
        <w:rPr>
          <w:rFonts w:ascii="Verdana" w:hAnsi="Verdana"/>
          <w:sz w:val="18"/>
          <w:szCs w:val="18"/>
        </w:rPr>
        <w:br/>
        <w:t>- Промо-видеофрагмент персональной тренировки или группового занятия</w:t>
      </w:r>
    </w:p>
    <w:p w:rsidR="00C40A18" w:rsidRDefault="00C40A18" w:rsidP="00D57F0C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- Выступление с фитнес-темами на бизнес-форумах и конференциях</w:t>
      </w:r>
    </w:p>
    <w:p w:rsidR="008171C0" w:rsidRPr="00C40A18" w:rsidRDefault="008171C0" w:rsidP="00D57F0C">
      <w:pPr>
        <w:pStyle w:val="a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как начать публиковаться в региональных и федеральных СМИ: персональные «лайфхаки» от Дмитрия Кононова</w:t>
      </w:r>
    </w:p>
    <w:p w:rsidR="008171C0" w:rsidRPr="00046FB9" w:rsidRDefault="008171C0" w:rsidP="00817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ru-RU"/>
        </w:rPr>
      </w:pPr>
      <w:r w:rsidRPr="00046FB9">
        <w:rPr>
          <w:rFonts w:ascii="Verdana" w:eastAsia="Times New Roman" w:hAnsi="Verdana" w:cs="Arial"/>
          <w:sz w:val="18"/>
          <w:szCs w:val="18"/>
          <w:lang w:eastAsia="ru-RU"/>
        </w:rPr>
        <w:t>БОЛЬШОЙ КОФЕ- БРЕЙК (перерыв на обед)</w:t>
      </w:r>
    </w:p>
    <w:p w:rsidR="008171C0" w:rsidRDefault="008171C0" w:rsidP="008171C0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Блок 3</w:t>
      </w:r>
      <w:r w:rsidR="00D57F0C" w:rsidRPr="00C40A18">
        <w:rPr>
          <w:rFonts w:ascii="Verdana" w:hAnsi="Verdana"/>
          <w:b/>
          <w:sz w:val="18"/>
          <w:szCs w:val="18"/>
        </w:rPr>
        <w:t xml:space="preserve"> Внедрение и продажа супер-выгодных форматов персонального тренинга. </w:t>
      </w:r>
    </w:p>
    <w:p w:rsidR="00D57F0C" w:rsidRPr="008171C0" w:rsidRDefault="00D57F0C" w:rsidP="008171C0">
      <w:pPr>
        <w:pStyle w:val="a4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8171C0">
        <w:rPr>
          <w:rFonts w:ascii="Verdana" w:hAnsi="Verdana"/>
          <w:sz w:val="18"/>
          <w:szCs w:val="18"/>
        </w:rPr>
        <w:t xml:space="preserve">Сплит – тренировки (для двоих). Способы продажи и проведения. </w:t>
      </w:r>
    </w:p>
    <w:p w:rsidR="00D57F0C" w:rsidRDefault="00D57F0C" w:rsidP="008171C0">
      <w:pPr>
        <w:pStyle w:val="a4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 xml:space="preserve">Тренировки в мини-группах. Как набрать группу? Какую назначать цену? Особенности проведения тренировок в мини-группах. </w:t>
      </w:r>
    </w:p>
    <w:p w:rsidR="008171C0" w:rsidRPr="00C40A18" w:rsidRDefault="008171C0" w:rsidP="008171C0">
      <w:pPr>
        <w:pStyle w:val="a4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Организация специальных коммерческих программ и проектов клуба для клиентов</w:t>
      </w:r>
    </w:p>
    <w:p w:rsidR="00D57F0C" w:rsidRPr="00C40A18" w:rsidRDefault="00D57F0C" w:rsidP="00D57F0C">
      <w:pPr>
        <w:rPr>
          <w:rFonts w:ascii="Verdana" w:hAnsi="Verdana"/>
          <w:sz w:val="18"/>
          <w:szCs w:val="18"/>
        </w:rPr>
      </w:pPr>
    </w:p>
    <w:p w:rsidR="00C40A18" w:rsidRPr="00C40A18" w:rsidRDefault="009708D5" w:rsidP="00C40A1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Блок 4</w:t>
      </w:r>
      <w:r w:rsidR="00D57F0C" w:rsidRPr="00C40A18">
        <w:rPr>
          <w:rFonts w:ascii="Verdana" w:hAnsi="Verdana"/>
          <w:b/>
          <w:sz w:val="18"/>
          <w:szCs w:val="18"/>
          <w:u w:val="single"/>
        </w:rPr>
        <w:t>.</w:t>
      </w:r>
      <w:r w:rsidR="00D57F0C" w:rsidRPr="00C40A18">
        <w:rPr>
          <w:rFonts w:ascii="Verdana" w:hAnsi="Verdana"/>
          <w:b/>
          <w:sz w:val="18"/>
          <w:szCs w:val="18"/>
        </w:rPr>
        <w:t xml:space="preserve"> </w:t>
      </w:r>
      <w:r w:rsidR="008171C0">
        <w:rPr>
          <w:rFonts w:ascii="Verdana" w:hAnsi="Verdana"/>
          <w:b/>
          <w:sz w:val="18"/>
          <w:szCs w:val="18"/>
        </w:rPr>
        <w:t xml:space="preserve">Телефонные продажи. </w:t>
      </w:r>
      <w:r w:rsidR="00D57F0C" w:rsidRPr="00C40A18">
        <w:rPr>
          <w:rFonts w:ascii="Verdana" w:hAnsi="Verdana"/>
          <w:b/>
          <w:sz w:val="18"/>
          <w:szCs w:val="18"/>
        </w:rPr>
        <w:t xml:space="preserve">«Живые» продажи. Алгоритм продаж. Практика. </w:t>
      </w:r>
      <w:r w:rsidR="008171C0">
        <w:rPr>
          <w:rFonts w:ascii="Verdana" w:hAnsi="Verdana"/>
          <w:b/>
          <w:sz w:val="18"/>
          <w:szCs w:val="18"/>
        </w:rPr>
        <w:t>(ЖЕЛАТЕЛЬНО ПРИСУТСТВИЕ ВСЕХ СОТРУДНИКОВ)</w:t>
      </w:r>
    </w:p>
    <w:p w:rsidR="00D57F0C" w:rsidRPr="00C40A18" w:rsidRDefault="008171C0" w:rsidP="00C40A1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Как принимать входящие звонки. Как отвечать на вопросы о цене? Как совершать исходящий обзвон клиентов. </w:t>
      </w:r>
      <w:r w:rsidR="003D215D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2. </w:t>
      </w:r>
      <w:r w:rsidR="00D57F0C" w:rsidRPr="00C40A18">
        <w:rPr>
          <w:rFonts w:ascii="Verdana" w:hAnsi="Verdana"/>
          <w:sz w:val="18"/>
          <w:szCs w:val="18"/>
        </w:rPr>
        <w:t>Базовый алгоритм продажи</w:t>
      </w:r>
      <w:r>
        <w:rPr>
          <w:rFonts w:ascii="Verdana" w:hAnsi="Verdana"/>
          <w:sz w:val="18"/>
          <w:szCs w:val="18"/>
        </w:rPr>
        <w:t xml:space="preserve"> («живая» встреча посетителя – новичка)</w:t>
      </w:r>
    </w:p>
    <w:p w:rsidR="00D57F0C" w:rsidRPr="00C40A18" w:rsidRDefault="00D57F0C" w:rsidP="00D57F0C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- Установление контакта</w:t>
      </w:r>
    </w:p>
    <w:p w:rsidR="00D57F0C" w:rsidRPr="00C40A18" w:rsidRDefault="00D57F0C" w:rsidP="00D57F0C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 xml:space="preserve">- Выявление потребностей </w:t>
      </w:r>
    </w:p>
    <w:p w:rsidR="00D57F0C" w:rsidRPr="00C40A18" w:rsidRDefault="00D57F0C" w:rsidP="00D57F0C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- Презентация</w:t>
      </w:r>
    </w:p>
    <w:p w:rsidR="00D57F0C" w:rsidRPr="00C40A18" w:rsidRDefault="00D57F0C" w:rsidP="00D57F0C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- Работа с сомнениями и возражениями</w:t>
      </w:r>
    </w:p>
    <w:p w:rsidR="00D57F0C" w:rsidRPr="00C40A18" w:rsidRDefault="00D57F0C" w:rsidP="00D57F0C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- Завершение сделки</w:t>
      </w:r>
    </w:p>
    <w:p w:rsidR="000B2737" w:rsidRPr="00C40A18" w:rsidRDefault="00D57F0C" w:rsidP="00C40A18">
      <w:pPr>
        <w:pStyle w:val="a4"/>
        <w:rPr>
          <w:rFonts w:ascii="Verdana" w:hAnsi="Verdana"/>
          <w:sz w:val="18"/>
          <w:szCs w:val="18"/>
        </w:rPr>
      </w:pPr>
      <w:r w:rsidRPr="00C40A18">
        <w:rPr>
          <w:rFonts w:ascii="Verdana" w:hAnsi="Verdana"/>
          <w:sz w:val="18"/>
          <w:szCs w:val="18"/>
        </w:rPr>
        <w:t>- Пост-продажа и удовлетворенность клиента</w:t>
      </w:r>
      <w:r w:rsidR="00C40A18">
        <w:rPr>
          <w:rFonts w:ascii="Verdana" w:hAnsi="Verdana"/>
          <w:sz w:val="18"/>
          <w:szCs w:val="18"/>
        </w:rPr>
        <w:t xml:space="preserve">. </w:t>
      </w:r>
      <w:r w:rsidR="00C40A18">
        <w:rPr>
          <w:rFonts w:ascii="Verdana" w:hAnsi="Verdana"/>
          <w:sz w:val="18"/>
          <w:szCs w:val="18"/>
        </w:rPr>
        <w:br/>
      </w:r>
      <w:r w:rsidRPr="00C40A18">
        <w:rPr>
          <w:rFonts w:ascii="Verdana" w:hAnsi="Verdana"/>
          <w:sz w:val="18"/>
          <w:szCs w:val="18"/>
        </w:rPr>
        <w:t>Отработка ситуаций продаж в парах, анализ и разбор ошибок.</w:t>
      </w:r>
    </w:p>
    <w:p w:rsidR="00C40A18" w:rsidRPr="00C40A18" w:rsidRDefault="00C40A18" w:rsidP="00C40A18">
      <w:pPr>
        <w:pStyle w:val="a4"/>
        <w:rPr>
          <w:rFonts w:ascii="Verdana" w:hAnsi="Verdana"/>
          <w:sz w:val="18"/>
          <w:szCs w:val="18"/>
        </w:rPr>
      </w:pPr>
    </w:p>
    <w:p w:rsidR="00C40A18" w:rsidRPr="00C40A18" w:rsidRDefault="00C40A18" w:rsidP="00C40A18">
      <w:pPr>
        <w:pStyle w:val="a4"/>
        <w:rPr>
          <w:rFonts w:ascii="Verdana" w:hAnsi="Verdana"/>
          <w:b/>
          <w:sz w:val="18"/>
          <w:szCs w:val="18"/>
        </w:rPr>
      </w:pPr>
      <w:r w:rsidRPr="00C40A18">
        <w:rPr>
          <w:rFonts w:ascii="Verdana" w:hAnsi="Verdana"/>
          <w:b/>
          <w:sz w:val="18"/>
          <w:szCs w:val="18"/>
        </w:rPr>
        <w:t xml:space="preserve">Окончание тренинга, вручение сертификатов, групповое и индидуальное фото на память </w:t>
      </w:r>
      <w:r w:rsidRPr="00C40A18">
        <w:rPr>
          <w:rFonts w:ascii="Verdana" w:hAnsi="Verdana"/>
          <w:b/>
          <w:sz w:val="18"/>
          <w:szCs w:val="18"/>
        </w:rPr>
        <w:sym w:font="Wingdings" w:char="F04A"/>
      </w:r>
    </w:p>
    <w:sectPr w:rsidR="00C40A18" w:rsidRPr="00C40A18" w:rsidSect="005B2A2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66" w:rsidRDefault="004A4466" w:rsidP="00046FB9">
      <w:pPr>
        <w:spacing w:after="0" w:line="240" w:lineRule="auto"/>
      </w:pPr>
      <w:r>
        <w:separator/>
      </w:r>
    </w:p>
  </w:endnote>
  <w:endnote w:type="continuationSeparator" w:id="0">
    <w:p w:rsidR="004A4466" w:rsidRDefault="004A4466" w:rsidP="0004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B9" w:rsidRPr="006F6CB4" w:rsidRDefault="00046FB9" w:rsidP="00046FB9">
    <w:pPr>
      <w:pStyle w:val="a7"/>
      <w:rPr>
        <w:rFonts w:ascii="Arial" w:hAnsi="Arial" w:cs="Arial"/>
        <w:sz w:val="18"/>
        <w:szCs w:val="18"/>
      </w:rPr>
    </w:pPr>
    <w:r w:rsidRPr="006F6CB4">
      <w:rPr>
        <w:rFonts w:ascii="Arial" w:hAnsi="Arial" w:cs="Arial"/>
        <w:sz w:val="18"/>
        <w:szCs w:val="18"/>
      </w:rPr>
      <w:t xml:space="preserve">Фитнес как Бизнес: увеличение продаж и прибыли фитнес-клубов,                                                             </w:t>
    </w:r>
    <w:hyperlink r:id="rId1" w:history="1">
      <w:r w:rsidRPr="006F6CB4">
        <w:rPr>
          <w:rStyle w:val="a9"/>
          <w:rFonts w:ascii="Arial" w:hAnsi="Arial" w:cs="Arial"/>
          <w:sz w:val="18"/>
          <w:szCs w:val="18"/>
        </w:rPr>
        <w:t>http://fitbiznes.ru/</w:t>
      </w:r>
    </w:hyperlink>
    <w:r w:rsidRPr="006F6CB4">
      <w:rPr>
        <w:rFonts w:ascii="Arial" w:hAnsi="Arial" w:cs="Arial"/>
        <w:sz w:val="18"/>
        <w:szCs w:val="18"/>
      </w:rPr>
      <w:t xml:space="preserve"> </w:t>
    </w:r>
    <w:r w:rsidRPr="006F6CB4">
      <w:rPr>
        <w:rFonts w:ascii="Arial" w:hAnsi="Arial" w:cs="Arial"/>
        <w:sz w:val="18"/>
        <w:szCs w:val="18"/>
      </w:rPr>
      <w:br/>
      <w:t>комплексное обучение персонала</w:t>
    </w:r>
  </w:p>
  <w:p w:rsidR="00046FB9" w:rsidRPr="00046FB9" w:rsidRDefault="00046FB9">
    <w:pPr>
      <w:pStyle w:val="a7"/>
      <w:rPr>
        <w:rFonts w:ascii="Arial" w:hAnsi="Arial" w:cs="Arial"/>
        <w:sz w:val="18"/>
        <w:szCs w:val="18"/>
        <w:lang w:val="en-US"/>
      </w:rPr>
    </w:pPr>
    <w:r w:rsidRPr="006F6CB4">
      <w:rPr>
        <w:rFonts w:ascii="Arial" w:hAnsi="Arial" w:cs="Arial"/>
        <w:sz w:val="18"/>
        <w:szCs w:val="18"/>
      </w:rPr>
      <w:t xml:space="preserve">Контакты: </w:t>
    </w:r>
    <w:hyperlink r:id="rId2" w:history="1">
      <w:r w:rsidRPr="006F6CB4">
        <w:rPr>
          <w:rStyle w:val="a9"/>
          <w:rFonts w:ascii="Arial" w:hAnsi="Arial" w:cs="Arial"/>
          <w:sz w:val="18"/>
          <w:szCs w:val="18"/>
          <w:lang w:val="en-US"/>
        </w:rPr>
        <w:t>FitPro13@yandex.ru</w:t>
      </w:r>
    </w:hyperlink>
    <w:r w:rsidRPr="006F6CB4">
      <w:rPr>
        <w:rFonts w:ascii="Arial" w:hAnsi="Arial" w:cs="Arial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66" w:rsidRDefault="004A4466" w:rsidP="00046FB9">
      <w:pPr>
        <w:spacing w:after="0" w:line="240" w:lineRule="auto"/>
      </w:pPr>
      <w:r>
        <w:separator/>
      </w:r>
    </w:p>
  </w:footnote>
  <w:footnote w:type="continuationSeparator" w:id="0">
    <w:p w:rsidR="004A4466" w:rsidRDefault="004A4466" w:rsidP="00046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455"/>
    <w:multiLevelType w:val="hybridMultilevel"/>
    <w:tmpl w:val="0594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127"/>
    <w:multiLevelType w:val="hybridMultilevel"/>
    <w:tmpl w:val="54E40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20CB"/>
    <w:multiLevelType w:val="hybridMultilevel"/>
    <w:tmpl w:val="9E0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74141"/>
    <w:multiLevelType w:val="hybridMultilevel"/>
    <w:tmpl w:val="FC04C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30D0F"/>
    <w:multiLevelType w:val="hybridMultilevel"/>
    <w:tmpl w:val="3D0C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B41A6"/>
    <w:multiLevelType w:val="hybridMultilevel"/>
    <w:tmpl w:val="653C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C4DC7"/>
    <w:multiLevelType w:val="hybridMultilevel"/>
    <w:tmpl w:val="6102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804E2"/>
    <w:multiLevelType w:val="hybridMultilevel"/>
    <w:tmpl w:val="D0FE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4230E"/>
    <w:multiLevelType w:val="hybridMultilevel"/>
    <w:tmpl w:val="BA66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C66DF"/>
    <w:multiLevelType w:val="hybridMultilevel"/>
    <w:tmpl w:val="AED22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9C"/>
    <w:rsid w:val="00004903"/>
    <w:rsid w:val="00046FB9"/>
    <w:rsid w:val="000B2737"/>
    <w:rsid w:val="00114025"/>
    <w:rsid w:val="001221AC"/>
    <w:rsid w:val="00127801"/>
    <w:rsid w:val="00203AB2"/>
    <w:rsid w:val="0023655E"/>
    <w:rsid w:val="002D32F6"/>
    <w:rsid w:val="002E211F"/>
    <w:rsid w:val="00355B42"/>
    <w:rsid w:val="0036096A"/>
    <w:rsid w:val="003744CE"/>
    <w:rsid w:val="003D215D"/>
    <w:rsid w:val="00414843"/>
    <w:rsid w:val="004A4466"/>
    <w:rsid w:val="004D4157"/>
    <w:rsid w:val="00500445"/>
    <w:rsid w:val="00545761"/>
    <w:rsid w:val="005B2A23"/>
    <w:rsid w:val="006063A7"/>
    <w:rsid w:val="0065366B"/>
    <w:rsid w:val="00700FD2"/>
    <w:rsid w:val="00776CEC"/>
    <w:rsid w:val="00786D13"/>
    <w:rsid w:val="00796ABA"/>
    <w:rsid w:val="007C7B5D"/>
    <w:rsid w:val="007F771D"/>
    <w:rsid w:val="008171C0"/>
    <w:rsid w:val="008562B5"/>
    <w:rsid w:val="008A5BDC"/>
    <w:rsid w:val="009708D5"/>
    <w:rsid w:val="00994973"/>
    <w:rsid w:val="009C1DAC"/>
    <w:rsid w:val="009F2D46"/>
    <w:rsid w:val="00A224F2"/>
    <w:rsid w:val="00A637AC"/>
    <w:rsid w:val="00AB5AAF"/>
    <w:rsid w:val="00B553B0"/>
    <w:rsid w:val="00B63803"/>
    <w:rsid w:val="00BF79A0"/>
    <w:rsid w:val="00C01EEE"/>
    <w:rsid w:val="00C40A18"/>
    <w:rsid w:val="00C6202D"/>
    <w:rsid w:val="00D51BD7"/>
    <w:rsid w:val="00D57F0C"/>
    <w:rsid w:val="00D959E9"/>
    <w:rsid w:val="00FA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44C942-97FF-46C0-B08B-2D4DBADF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2A23"/>
  </w:style>
  <w:style w:type="paragraph" w:styleId="a4">
    <w:name w:val="List Paragraph"/>
    <w:basedOn w:val="a"/>
    <w:uiPriority w:val="34"/>
    <w:qFormat/>
    <w:rsid w:val="005B2A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6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FB9"/>
  </w:style>
  <w:style w:type="paragraph" w:styleId="a7">
    <w:name w:val="footer"/>
    <w:basedOn w:val="a"/>
    <w:link w:val="a8"/>
    <w:uiPriority w:val="99"/>
    <w:unhideWhenUsed/>
    <w:rsid w:val="00046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FB9"/>
  </w:style>
  <w:style w:type="character" w:styleId="a9">
    <w:name w:val="Hyperlink"/>
    <w:basedOn w:val="a0"/>
    <w:uiPriority w:val="99"/>
    <w:unhideWhenUsed/>
    <w:rsid w:val="00046FB9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27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4537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23255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1852">
                              <w:marLeft w:val="72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4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49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71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12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591550">
                                                              <w:marLeft w:val="-1320"/>
                                                              <w:marRight w:val="33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371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692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929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47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291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89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599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111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431430">
                                                                                                  <w:blockQuote w:val="1"/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312"/>
                                                                                                  <w:marBottom w:val="31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947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8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6" w:space="8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5189935">
                                                                                                          <w:marLeft w:val="0"/>
                                                                                                          <w:marRight w:val="-15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2440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82028467">
                                                                                                  <w:blockQuote w:val="1"/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312"/>
                                                                                                  <w:marBottom w:val="31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343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8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6" w:space="8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9921092">
                                                                                                          <w:marLeft w:val="0"/>
                                                                                                          <w:marRight w:val="-15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9285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2261786">
                                                                                                  <w:blockQuote w:val="1"/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312"/>
                                                                                                  <w:marBottom w:val="31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0341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8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6" w:space="8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7003356">
                                                                                                          <w:marLeft w:val="0"/>
                                                                                                          <w:marRight w:val="-15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5373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485698">
                                                                                                  <w:blockQuote w:val="1"/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312"/>
                                                                                                  <w:marBottom w:val="31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0308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8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single" w:sz="6" w:space="8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830771">
                                                                                                          <w:marLeft w:val="0"/>
                                                                                                          <w:marRight w:val="-15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tPro13@yandex.ru" TargetMode="External"/><Relationship Id="rId1" Type="http://schemas.openxmlformats.org/officeDocument/2006/relationships/hyperlink" Target="http://fitbizn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 Дмитрий</dc:creator>
  <cp:keywords/>
  <dc:description/>
  <cp:lastModifiedBy>Кононов Дмитрий</cp:lastModifiedBy>
  <cp:revision>8</cp:revision>
  <cp:lastPrinted>2015-07-15T16:40:00Z</cp:lastPrinted>
  <dcterms:created xsi:type="dcterms:W3CDTF">2015-12-24T15:00:00Z</dcterms:created>
  <dcterms:modified xsi:type="dcterms:W3CDTF">2016-08-23T08:20:00Z</dcterms:modified>
</cp:coreProperties>
</file>